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56D9" w14:textId="77777777" w:rsidR="005C4390" w:rsidRDefault="00F46DCA">
      <w:r>
        <w:t>Playing With Minimalism in Modern Quilting</w:t>
      </w:r>
    </w:p>
    <w:p w14:paraId="078DA225" w14:textId="77777777" w:rsidR="00EF0B8B" w:rsidRDefault="00EF0B8B"/>
    <w:p w14:paraId="5F921AB7" w14:textId="77777777" w:rsidR="009D4F77" w:rsidRDefault="009D4F77">
      <w:r>
        <w:t>Minimalism in Modern Quilting is inspired by the deliberate sparseness and simplicity of modern art of the 20</w:t>
      </w:r>
      <w:r w:rsidRPr="009D4F77">
        <w:rPr>
          <w:vertAlign w:val="superscript"/>
        </w:rPr>
        <w:t>th</w:t>
      </w:r>
      <w:r>
        <w:t xml:space="preserve"> Century.  It explores geometric lines and clearly defined colours.  The use of colour is very clear but</w:t>
      </w:r>
      <w:r w:rsidR="00EF0B8B">
        <w:t xml:space="preserve"> usually very limited and spare.  It focuses on the interplay of shape and colour with a very limited palette.</w:t>
      </w:r>
      <w:r w:rsidR="005C49CC">
        <w:t xml:space="preserve"> </w:t>
      </w:r>
      <w:r w:rsidR="008D4F02">
        <w:t xml:space="preserve"> This style of Modern Quilts is</w:t>
      </w:r>
      <w:r w:rsidR="005C49CC">
        <w:t xml:space="preserve"> very deliberate and planned with attention paid to clean lines and precise piecing.</w:t>
      </w:r>
    </w:p>
    <w:p w14:paraId="0317BDF1" w14:textId="77777777" w:rsidR="00EF0B8B" w:rsidRDefault="00EF0B8B"/>
    <w:p w14:paraId="40DE89C3" w14:textId="77777777" w:rsidR="00F46DCA" w:rsidRDefault="009D4F77">
      <w:r>
        <w:t>This workshop explores and plays with minimalism in quilt design.</w:t>
      </w:r>
      <w:r w:rsidR="00EF0B8B">
        <w:t xml:space="preserve">  Your design will be a play on one of four classic blocks (Flying Geese, Simple 8-point Star, Monkey Wrench, </w:t>
      </w:r>
      <w:r w:rsidR="00DC29A5">
        <w:t>or</w:t>
      </w:r>
      <w:r w:rsidR="00EF0B8B">
        <w:t xml:space="preserve"> </w:t>
      </w:r>
      <w:r w:rsidR="002069DE">
        <w:t>Friendship Star</w:t>
      </w:r>
      <w:r w:rsidR="006C097C">
        <w:t xml:space="preserve"> – individual choice</w:t>
      </w:r>
      <w:r w:rsidR="00EF0B8B">
        <w:t>).  Your blocks will be ov</w:t>
      </w:r>
      <w:r w:rsidR="00FB2C07">
        <w:t>ersized and altered in some way from the classic block.</w:t>
      </w:r>
      <w:r w:rsidR="006C097C">
        <w:t xml:space="preserve">  I have lots of help when working with oversized blocks which are often more difficult that typical 9” or 12” blocks.</w:t>
      </w:r>
    </w:p>
    <w:p w14:paraId="3457D50F" w14:textId="77777777" w:rsidR="00FB2C07" w:rsidRDefault="00FB2C07"/>
    <w:p w14:paraId="28957B6A" w14:textId="77777777" w:rsidR="00EF0B8B" w:rsidRDefault="00EF0B8B">
      <w:r>
        <w:t xml:space="preserve">Your palette will also be simplified – just 2 colours, your background and your design elements.  </w:t>
      </w:r>
      <w:r w:rsidR="002069DE">
        <w:t>Choose solid fabrics so that you can focus on the simplicity of your design.   Select a dominant colour such as green and then 2 – 3 additional greens in tints</w:t>
      </w:r>
      <w:r w:rsidR="00FB2C07">
        <w:t xml:space="preserve"> (with white added to the colour)</w:t>
      </w:r>
      <w:r w:rsidR="002069DE">
        <w:t xml:space="preserve"> or tones</w:t>
      </w:r>
      <w:r w:rsidR="00FB2C07">
        <w:t xml:space="preserve"> (with grey added to the colour)</w:t>
      </w:r>
      <w:r w:rsidR="002069DE">
        <w:t xml:space="preserve"> for the design elements.  </w:t>
      </w:r>
      <w:r w:rsidR="00FB2C07">
        <w:t xml:space="preserve">Don’t choose shades </w:t>
      </w:r>
      <w:r w:rsidR="006C097C">
        <w:t xml:space="preserve">(with black added to the colour) </w:t>
      </w:r>
      <w:r w:rsidR="00FB2C07">
        <w:t xml:space="preserve">as this will </w:t>
      </w:r>
      <w:r w:rsidR="005C49CC">
        <w:t xml:space="preserve">not work as clearly with your background.  </w:t>
      </w:r>
      <w:r w:rsidR="002069DE">
        <w:t>Your background fabric should be a neutral such as white or black but you could also opt for a grey or charcoal.  White or a very light grey would be the easiest choice.  Black or charcoal would be</w:t>
      </w:r>
      <w:r w:rsidR="005C49CC">
        <w:t xml:space="preserve"> much more dramatic but possibly</w:t>
      </w:r>
      <w:r w:rsidR="002069DE">
        <w:t xml:space="preserve"> more challenging.</w:t>
      </w:r>
      <w:r w:rsidR="00FB2C07">
        <w:t xml:space="preserve">  </w:t>
      </w:r>
      <w:r w:rsidR="005C49CC">
        <w:t xml:space="preserve">A small amount of a graphic print in black &amp; white could also be used.  </w:t>
      </w:r>
      <w:r w:rsidR="00FB2C07">
        <w:t>More specific details of fabric amount will be provided in August.</w:t>
      </w:r>
    </w:p>
    <w:p w14:paraId="09AC589E" w14:textId="77777777" w:rsidR="002069DE" w:rsidRDefault="002069DE"/>
    <w:p w14:paraId="33D06756" w14:textId="77777777" w:rsidR="002069DE" w:rsidRDefault="002069DE">
      <w:r>
        <w:t xml:space="preserve">You will be aiming for either a Wall Hanging of approximately 36” – 48” or a Throw of Approximately 60” – 72”.  There will be a pattern </w:t>
      </w:r>
      <w:r w:rsidR="00F46387">
        <w:t xml:space="preserve">that will have lots of </w:t>
      </w:r>
      <w:r>
        <w:t xml:space="preserve">scope for you to choose your own project results.  </w:t>
      </w:r>
      <w:r w:rsidR="00FB2C07">
        <w:t>Your final design will have some expanse of negative background space which is often seen in Minimalist Quilts.</w:t>
      </w:r>
    </w:p>
    <w:p w14:paraId="5D192216" w14:textId="77777777" w:rsidR="00FB2C07" w:rsidRDefault="00FB2C07"/>
    <w:p w14:paraId="283D89A6" w14:textId="77777777" w:rsidR="002069DE" w:rsidRDefault="002069DE">
      <w:r>
        <w:t>We will also explore quilting options in a minimalist style with your walki</w:t>
      </w:r>
      <w:r w:rsidR="005C49CC">
        <w:t xml:space="preserve">ng foot.  You will also explore ways to add simple, spare handwork details in heavy weight thread such as 12 </w:t>
      </w:r>
      <w:proofErr w:type="gramStart"/>
      <w:r w:rsidR="005C49CC">
        <w:t>weight</w:t>
      </w:r>
      <w:proofErr w:type="gramEnd"/>
      <w:r w:rsidR="005C49CC">
        <w:t>.</w:t>
      </w:r>
    </w:p>
    <w:p w14:paraId="5BD66F1C" w14:textId="77777777" w:rsidR="00FB2C07" w:rsidRDefault="00FB2C07"/>
    <w:p w14:paraId="4C715BCA" w14:textId="77777777" w:rsidR="005C49CC" w:rsidRDefault="005C49CC"/>
    <w:sectPr w:rsidR="005C49CC" w:rsidSect="005C4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CA"/>
    <w:rsid w:val="000F76CE"/>
    <w:rsid w:val="002069DE"/>
    <w:rsid w:val="003308C1"/>
    <w:rsid w:val="005C4390"/>
    <w:rsid w:val="005C49CC"/>
    <w:rsid w:val="006C097C"/>
    <w:rsid w:val="008D4F02"/>
    <w:rsid w:val="009D4F77"/>
    <w:rsid w:val="00C501FC"/>
    <w:rsid w:val="00DC29A5"/>
    <w:rsid w:val="00EF0B8B"/>
    <w:rsid w:val="00F46387"/>
    <w:rsid w:val="00F46DCA"/>
    <w:rsid w:val="00F81A60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93ED"/>
  <w15:docId w15:val="{4ED63E91-5135-4963-9F93-653B669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Yvonne Yardy</cp:lastModifiedBy>
  <cp:revision>2</cp:revision>
  <dcterms:created xsi:type="dcterms:W3CDTF">2022-07-05T13:33:00Z</dcterms:created>
  <dcterms:modified xsi:type="dcterms:W3CDTF">2022-07-05T13:33:00Z</dcterms:modified>
</cp:coreProperties>
</file>